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3" w:rsidRDefault="00507263" w:rsidP="00507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263" w:rsidRPr="005B4BAC" w:rsidRDefault="00507263" w:rsidP="00507263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5B4BAC">
        <w:rPr>
          <w:rFonts w:ascii="Arial" w:eastAsia="SimSun" w:hAnsi="Arial" w:cs="Arial"/>
          <w:b/>
          <w:lang w:eastAsia="zh-CN"/>
        </w:rPr>
        <w:t xml:space="preserve">АКТ </w:t>
      </w:r>
    </w:p>
    <w:p w:rsidR="00507263" w:rsidRPr="005B4BAC" w:rsidRDefault="00507263" w:rsidP="00507263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5B4BAC">
        <w:rPr>
          <w:rFonts w:ascii="Arial" w:eastAsia="SimSun" w:hAnsi="Arial" w:cs="Arial"/>
          <w:b/>
          <w:lang w:eastAsia="zh-CN"/>
        </w:rPr>
        <w:t>О ПРОВЕДЕНИИ КОНТРОЛЬНОГО МЕРОПРИЯТИЯ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Исполнитель муниципальной услуги:  </w:t>
      </w:r>
      <w:r w:rsidRPr="005B4BAC">
        <w:rPr>
          <w:rFonts w:ascii="Arial" w:eastAsia="SimSun" w:hAnsi="Arial" w:cs="Arial"/>
          <w:i/>
          <w:u w:val="single"/>
          <w:lang w:eastAsia="zh-CN"/>
        </w:rPr>
        <w:t>автономное учреждение  дополнительного образования  муниципального образования Заводоуковский городской округ «Детско-юношеская спортивная школа»</w:t>
      </w:r>
      <w:r w:rsidRPr="005B4BAC">
        <w:rPr>
          <w:rFonts w:ascii="Arial" w:eastAsia="SimSun" w:hAnsi="Arial" w:cs="Arial"/>
          <w:i/>
          <w:lang w:eastAsia="zh-CN"/>
        </w:rPr>
        <w:t xml:space="preserve">  </w:t>
      </w:r>
    </w:p>
    <w:p w:rsidR="00507263" w:rsidRPr="005B4BAC" w:rsidRDefault="00507263" w:rsidP="0050726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Акт составлен</w:t>
      </w:r>
      <w:r w:rsidRPr="005B4BAC">
        <w:rPr>
          <w:rFonts w:ascii="Arial" w:eastAsia="SimSun" w:hAnsi="Arial" w:cs="Arial"/>
          <w:i/>
          <w:lang w:eastAsia="zh-CN"/>
        </w:rPr>
        <w:t xml:space="preserve">: </w:t>
      </w:r>
      <w:r w:rsidR="00F5708C">
        <w:rPr>
          <w:rFonts w:ascii="Arial" w:eastAsia="SimSun" w:hAnsi="Arial" w:cs="Arial"/>
          <w:i/>
          <w:u w:val="single"/>
          <w:lang w:eastAsia="zh-CN"/>
        </w:rPr>
        <w:t>28 апреля</w:t>
      </w:r>
      <w:r w:rsidRPr="005B4BAC">
        <w:rPr>
          <w:rFonts w:ascii="Arial" w:eastAsia="SimSun" w:hAnsi="Arial" w:cs="Arial"/>
          <w:i/>
          <w:u w:val="single"/>
          <w:lang w:eastAsia="zh-CN"/>
        </w:rPr>
        <w:t xml:space="preserve"> 2017 года,</w:t>
      </w:r>
      <w:r w:rsidRPr="005B4BAC">
        <w:rPr>
          <w:rFonts w:ascii="Arial" w:eastAsia="SimSun" w:hAnsi="Arial" w:cs="Arial"/>
          <w:u w:val="single"/>
          <w:lang w:eastAsia="zh-CN"/>
        </w:rPr>
        <w:t xml:space="preserve"> </w:t>
      </w:r>
      <w:r w:rsidRPr="005B4BAC">
        <w:rPr>
          <w:rFonts w:ascii="Arial" w:eastAsia="SimSun" w:hAnsi="Arial" w:cs="Arial"/>
          <w:i/>
          <w:u w:val="single"/>
          <w:lang w:eastAsia="zh-CN"/>
        </w:rPr>
        <w:t>автономное учреждение  дополнительного образования муниципального образования Заводоуковский городской округ «Детско-юношеская спортивная школа».</w:t>
      </w:r>
      <w:r w:rsidRPr="005B4BAC">
        <w:rPr>
          <w:rFonts w:ascii="Arial" w:eastAsia="SimSun" w:hAnsi="Arial" w:cs="Arial"/>
          <w:i/>
          <w:lang w:eastAsia="zh-CN"/>
        </w:rPr>
        <w:t xml:space="preserve">  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jc w:val="both"/>
        <w:rPr>
          <w:rFonts w:ascii="Arial" w:eastAsia="SimSun" w:hAnsi="Arial" w:cs="Arial"/>
          <w:i/>
          <w:u w:val="single"/>
          <w:lang w:eastAsia="zh-CN"/>
        </w:rPr>
      </w:pPr>
      <w:r w:rsidRPr="005B4BAC">
        <w:rPr>
          <w:rFonts w:ascii="Arial" w:eastAsia="SimSun" w:hAnsi="Arial" w:cs="Arial"/>
          <w:i/>
          <w:u w:val="single"/>
          <w:lang w:eastAsia="zh-CN"/>
        </w:rPr>
        <w:t xml:space="preserve">Ведущий специалист отдела бухгалтерского учета и отчетности администрации Заводоуковского городского округа  </w:t>
      </w:r>
      <w:proofErr w:type="spellStart"/>
      <w:r w:rsidRPr="005B4BAC">
        <w:rPr>
          <w:rFonts w:ascii="Arial" w:eastAsia="SimSun" w:hAnsi="Arial" w:cs="Arial"/>
          <w:i/>
          <w:u w:val="single"/>
          <w:lang w:eastAsia="zh-CN"/>
        </w:rPr>
        <w:t>Шулепова</w:t>
      </w:r>
      <w:proofErr w:type="spellEnd"/>
      <w:r w:rsidRPr="005B4BAC">
        <w:rPr>
          <w:rFonts w:ascii="Arial" w:eastAsia="SimSun" w:hAnsi="Arial" w:cs="Arial"/>
          <w:i/>
          <w:u w:val="single"/>
          <w:lang w:eastAsia="zh-CN"/>
        </w:rPr>
        <w:t xml:space="preserve"> Светлана Сергеевна, начальник отдела  АУ «ЦФОР - Ритм»  Елсуфьева Олеся Николаевна.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Вид контрольного мероприятия:  </w:t>
      </w:r>
      <w:proofErr w:type="gramStart"/>
      <w:r w:rsidRPr="005B4BAC">
        <w:rPr>
          <w:rFonts w:ascii="Arial" w:eastAsia="SimSun" w:hAnsi="Arial" w:cs="Arial"/>
          <w:i/>
          <w:u w:val="single"/>
          <w:lang w:eastAsia="zh-CN"/>
        </w:rPr>
        <w:t>плановое</w:t>
      </w:r>
      <w:proofErr w:type="gramEnd"/>
      <w:r w:rsidRPr="005B4BAC">
        <w:rPr>
          <w:rFonts w:ascii="Arial" w:eastAsia="SimSun" w:hAnsi="Arial" w:cs="Arial"/>
          <w:i/>
          <w:u w:val="single"/>
          <w:lang w:eastAsia="zh-CN"/>
        </w:rPr>
        <w:t>.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                                        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i/>
          <w:color w:val="FF0000"/>
          <w:u w:val="single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Период проведения контрольного мероприятия: </w:t>
      </w:r>
      <w:r w:rsidRPr="005B4BAC">
        <w:rPr>
          <w:rFonts w:ascii="Arial" w:eastAsia="SimSun" w:hAnsi="Arial" w:cs="Arial"/>
          <w:i/>
          <w:u w:val="single"/>
          <w:lang w:eastAsia="zh-CN"/>
        </w:rPr>
        <w:t xml:space="preserve">с </w:t>
      </w:r>
      <w:r w:rsidR="00F5708C">
        <w:rPr>
          <w:rFonts w:ascii="Arial" w:eastAsia="SimSun" w:hAnsi="Arial" w:cs="Arial"/>
          <w:i/>
          <w:u w:val="single"/>
          <w:lang w:eastAsia="zh-CN"/>
        </w:rPr>
        <w:t>17</w:t>
      </w:r>
      <w:r w:rsidRPr="000A7787">
        <w:rPr>
          <w:rFonts w:ascii="Arial" w:eastAsia="SimSun" w:hAnsi="Arial" w:cs="Arial"/>
          <w:i/>
          <w:u w:val="single"/>
          <w:lang w:eastAsia="zh-CN"/>
        </w:rPr>
        <w:t xml:space="preserve"> </w:t>
      </w:r>
      <w:r w:rsidR="005B4BAC" w:rsidRPr="000A7787">
        <w:rPr>
          <w:rFonts w:ascii="Arial" w:eastAsia="SimSun" w:hAnsi="Arial" w:cs="Arial"/>
          <w:i/>
          <w:u w:val="single"/>
          <w:lang w:eastAsia="zh-CN"/>
        </w:rPr>
        <w:t>по 2</w:t>
      </w:r>
      <w:r w:rsidR="00F5708C">
        <w:rPr>
          <w:rFonts w:ascii="Arial" w:eastAsia="SimSun" w:hAnsi="Arial" w:cs="Arial"/>
          <w:i/>
          <w:u w:val="single"/>
          <w:lang w:eastAsia="zh-CN"/>
        </w:rPr>
        <w:t>6</w:t>
      </w:r>
      <w:r w:rsidR="005B4BAC" w:rsidRPr="000A7787">
        <w:rPr>
          <w:rFonts w:ascii="Arial" w:eastAsia="SimSun" w:hAnsi="Arial" w:cs="Arial"/>
          <w:i/>
          <w:u w:val="single"/>
          <w:lang w:eastAsia="zh-CN"/>
        </w:rPr>
        <w:t xml:space="preserve"> </w:t>
      </w:r>
      <w:r w:rsidRPr="000A7787">
        <w:rPr>
          <w:rFonts w:ascii="Arial" w:eastAsia="SimSun" w:hAnsi="Arial" w:cs="Arial"/>
          <w:i/>
          <w:u w:val="single"/>
          <w:lang w:eastAsia="zh-CN"/>
        </w:rPr>
        <w:t>апреля 201</w:t>
      </w:r>
      <w:r w:rsidR="005B4BAC" w:rsidRPr="000A7787">
        <w:rPr>
          <w:rFonts w:ascii="Arial" w:eastAsia="SimSun" w:hAnsi="Arial" w:cs="Arial"/>
          <w:i/>
          <w:u w:val="single"/>
          <w:lang w:eastAsia="zh-CN"/>
        </w:rPr>
        <w:t>7</w:t>
      </w:r>
      <w:r w:rsidRPr="000A7787">
        <w:rPr>
          <w:rFonts w:ascii="Arial" w:eastAsia="SimSun" w:hAnsi="Arial" w:cs="Arial"/>
          <w:i/>
          <w:u w:val="single"/>
          <w:lang w:eastAsia="zh-CN"/>
        </w:rPr>
        <w:t xml:space="preserve"> года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0000"/>
          <w:lang w:eastAsia="zh-CN"/>
        </w:rPr>
      </w:pPr>
    </w:p>
    <w:p w:rsidR="00F5708C" w:rsidRDefault="00507263" w:rsidP="0050726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Объект контрольного мероприятия: </w:t>
      </w:r>
      <w:r w:rsidR="00F5708C">
        <w:rPr>
          <w:rFonts w:ascii="Arial" w:eastAsia="SimSun" w:hAnsi="Arial" w:cs="Arial"/>
          <w:lang w:eastAsia="zh-CN"/>
        </w:rPr>
        <w:t>муниципальные услуги (работы):</w:t>
      </w:r>
    </w:p>
    <w:p w:rsidR="00507263" w:rsidRPr="00F5708C" w:rsidRDefault="00F5708C" w:rsidP="00F570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Р</w:t>
      </w:r>
      <w:r w:rsidR="00507263" w:rsidRPr="00F5708C">
        <w:rPr>
          <w:rFonts w:ascii="Arial" w:eastAsia="SimSun" w:hAnsi="Arial" w:cs="Arial"/>
          <w:lang w:eastAsia="zh-CN"/>
        </w:rPr>
        <w:t>еализации прогр</w:t>
      </w:r>
      <w:r>
        <w:rPr>
          <w:rFonts w:ascii="Arial" w:eastAsia="SimSun" w:hAnsi="Arial" w:cs="Arial"/>
          <w:lang w:eastAsia="zh-CN"/>
        </w:rPr>
        <w:t>амм дополнительного образования;</w:t>
      </w:r>
    </w:p>
    <w:p w:rsidR="00F5708C" w:rsidRPr="00F5708C" w:rsidRDefault="00F5708C" w:rsidP="00F570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</w:t>
      </w:r>
      <w:r w:rsidRPr="00F5708C">
        <w:rPr>
          <w:rFonts w:ascii="Arial" w:hAnsi="Arial" w:cs="Arial"/>
        </w:rPr>
        <w:t>ганизации и проведения официальных спортивных мероприятий</w:t>
      </w:r>
      <w:r>
        <w:rPr>
          <w:rFonts w:ascii="Arial" w:hAnsi="Arial" w:cs="Arial"/>
        </w:rPr>
        <w:t>;</w:t>
      </w:r>
    </w:p>
    <w:p w:rsidR="00F5708C" w:rsidRPr="00F5708C" w:rsidRDefault="00F5708C" w:rsidP="00F570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5708C">
        <w:rPr>
          <w:rFonts w:ascii="Arial" w:hAnsi="Arial" w:cs="Arial"/>
        </w:rPr>
        <w:t>еализации дополнительных общеразвивающих программ в области физической культуры и спорта</w:t>
      </w:r>
      <w:r>
        <w:rPr>
          <w:rFonts w:ascii="Arial" w:hAnsi="Arial" w:cs="Arial"/>
        </w:rPr>
        <w:t>;</w:t>
      </w:r>
    </w:p>
    <w:p w:rsidR="00F5708C" w:rsidRPr="00F5708C" w:rsidRDefault="00F5708C" w:rsidP="00F570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5708C">
        <w:rPr>
          <w:rFonts w:ascii="Arial" w:hAnsi="Arial" w:cs="Arial"/>
        </w:rPr>
        <w:t>еализации дополнительных общеразвивающих программ в области физической культуры и спорта среди инвалидов</w:t>
      </w:r>
      <w:r>
        <w:rPr>
          <w:rFonts w:ascii="Arial" w:hAnsi="Arial" w:cs="Arial"/>
        </w:rPr>
        <w:t>;</w:t>
      </w:r>
    </w:p>
    <w:p w:rsidR="00F5708C" w:rsidRPr="00F5708C" w:rsidRDefault="00F5708C" w:rsidP="00F570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5708C">
        <w:rPr>
          <w:rFonts w:ascii="Arial" w:hAnsi="Arial" w:cs="Arial"/>
        </w:rPr>
        <w:t>рга</w:t>
      </w:r>
      <w:r>
        <w:rPr>
          <w:rFonts w:ascii="Arial" w:hAnsi="Arial" w:cs="Arial"/>
        </w:rPr>
        <w:t>низации отдыха детей и молодёжи;</w:t>
      </w:r>
    </w:p>
    <w:p w:rsidR="00F5708C" w:rsidRPr="00F5708C" w:rsidRDefault="00F5708C" w:rsidP="00F570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5708C">
        <w:rPr>
          <w:rFonts w:ascii="Arial" w:hAnsi="Arial" w:cs="Arial"/>
        </w:rPr>
        <w:t>еализации дополнительных предпрофессиональных программ в области физической культуры и спорта.</w:t>
      </w:r>
    </w:p>
    <w:p w:rsidR="00507263" w:rsidRPr="005B4BAC" w:rsidRDefault="00507263" w:rsidP="0050726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                                              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086"/>
        <w:gridCol w:w="3544"/>
        <w:gridCol w:w="3367"/>
      </w:tblGrid>
      <w:tr w:rsidR="00507263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507263" w:rsidP="00F5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N 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</w:r>
            <w:proofErr w:type="gramStart"/>
            <w:r w:rsidRPr="005B4BAC">
              <w:rPr>
                <w:rFonts w:ascii="Arial" w:eastAsia="SimSun" w:hAnsi="Arial" w:cs="Arial"/>
                <w:lang w:eastAsia="zh-CN"/>
              </w:rPr>
              <w:t>п</w:t>
            </w:r>
            <w:proofErr w:type="gramEnd"/>
            <w:r w:rsidRPr="005B4BAC">
              <w:rPr>
                <w:rFonts w:ascii="Arial" w:eastAsia="SimSun" w:hAnsi="Arial" w:cs="Arial"/>
                <w:lang w:eastAsia="zh-CN"/>
              </w:rPr>
              <w:t>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507263" w:rsidP="00F5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Наименование    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  <w:t xml:space="preserve">показателя качества 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  <w:t>муниципальн</w:t>
            </w:r>
            <w:r w:rsidR="00F5708C">
              <w:rPr>
                <w:rFonts w:ascii="Arial" w:eastAsia="SimSun" w:hAnsi="Arial" w:cs="Arial"/>
                <w:lang w:eastAsia="zh-CN"/>
              </w:rPr>
              <w:t>ых услуг (работ)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507263" w:rsidP="00F5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Установленное стандартом  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  <w:t xml:space="preserve">значение показателя    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</w:r>
            <w:r w:rsidR="00F5708C">
              <w:rPr>
                <w:rFonts w:ascii="Arial" w:eastAsia="SimSun" w:hAnsi="Arial" w:cs="Arial"/>
                <w:lang w:eastAsia="zh-CN"/>
              </w:rPr>
              <w:t xml:space="preserve">качества муниципальных   </w:t>
            </w:r>
            <w:r w:rsidR="00F5708C">
              <w:rPr>
                <w:rFonts w:ascii="Arial" w:eastAsia="SimSun" w:hAnsi="Arial" w:cs="Arial"/>
                <w:lang w:eastAsia="zh-CN"/>
              </w:rPr>
              <w:br/>
              <w:t>услуг (работ)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507263" w:rsidP="00F5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Фактическое значение</w:t>
            </w:r>
            <w:r w:rsidRPr="005B4BAC">
              <w:rPr>
                <w:rFonts w:ascii="Arial" w:eastAsia="SimSun" w:hAnsi="Arial" w:cs="Arial"/>
                <w:lang w:eastAsia="zh-CN"/>
              </w:rPr>
              <w:br/>
              <w:t>показател</w:t>
            </w:r>
            <w:r w:rsidR="00F5708C">
              <w:rPr>
                <w:rFonts w:ascii="Arial" w:eastAsia="SimSun" w:hAnsi="Arial" w:cs="Arial"/>
                <w:lang w:eastAsia="zh-CN"/>
              </w:rPr>
              <w:t xml:space="preserve">я качества </w:t>
            </w:r>
            <w:r w:rsidR="00F5708C">
              <w:rPr>
                <w:rFonts w:ascii="Arial" w:eastAsia="SimSun" w:hAnsi="Arial" w:cs="Arial"/>
                <w:lang w:eastAsia="zh-CN"/>
              </w:rPr>
              <w:br/>
              <w:t>муниципальных услуг (работ)</w:t>
            </w:r>
          </w:p>
        </w:tc>
      </w:tr>
      <w:tr w:rsidR="00507263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Наличие и  состояние документов, в соответствии с которыми функционирует АУ ДО МО ЗГО «ДЮСШ»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Обязательное наличие документов, в соответствии с которыми работает учреждение: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hAnsi="Arial" w:cs="Arial"/>
              </w:rPr>
            </w:pPr>
            <w:r w:rsidRPr="000D5985">
              <w:rPr>
                <w:rFonts w:ascii="Arial" w:hAnsi="Arial" w:cs="Arial"/>
              </w:rPr>
              <w:t>- Устав;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-лицензия на осуществление образовательной деятельности; 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 свидетельство о государственной регистрации на право оперативного управления зданиями; 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 свидетельство о государственной регистрации права постоянного (бессрочного) пользования земельными участками (при наличии земельных участков); 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 свидетельство о постановке на учет юридического лица в налоговом органе; 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 свидетельство о внесении записи в единый </w:t>
            </w:r>
            <w:r w:rsidRPr="000D5985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государственный реестр юридических лиц; </w:t>
            </w:r>
          </w:p>
          <w:p w:rsidR="000D5985" w:rsidRPr="000D5985" w:rsidRDefault="000D5985" w:rsidP="000D5985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5985">
              <w:rPr>
                <w:rFonts w:ascii="Arial" w:eastAsia="Times New Roman" w:hAnsi="Arial" w:cs="Arial"/>
                <w:lang w:eastAsia="ru-RU"/>
              </w:rPr>
              <w:t xml:space="preserve">- санитарно-эпидемиологическое заключение; </w:t>
            </w:r>
          </w:p>
          <w:p w:rsidR="000D5985" w:rsidRPr="000D5985" w:rsidRDefault="000D598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-Устав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-Коллективный договор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-Правила внутреннего трудового распорядка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-Положение об оплате труда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-Положение о наблюдательном совете</w:t>
            </w:r>
            <w:r w:rsidR="000D5985">
              <w:rPr>
                <w:rFonts w:ascii="Arial" w:eastAsia="SimSun" w:hAnsi="Arial" w:cs="Arial"/>
                <w:lang w:eastAsia="zh-CN"/>
              </w:rPr>
              <w:t>;</w:t>
            </w:r>
            <w:r w:rsidRPr="005B4BAC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-Положение об оказании платн</w:t>
            </w:r>
            <w:r w:rsidR="000D5985">
              <w:rPr>
                <w:rFonts w:ascii="Arial" w:eastAsia="SimSun" w:hAnsi="Arial" w:cs="Arial"/>
                <w:lang w:eastAsia="zh-CN"/>
              </w:rPr>
              <w:t>ых образовательных и иных услуг;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-Штатное расписание</w:t>
            </w:r>
            <w:r w:rsidR="000D5985">
              <w:rPr>
                <w:rFonts w:ascii="Arial" w:eastAsia="SimSun" w:hAnsi="Arial" w:cs="Arial"/>
                <w:lang w:eastAsia="zh-CN"/>
              </w:rPr>
              <w:t>;</w:t>
            </w:r>
          </w:p>
          <w:p w:rsidR="00507263" w:rsidRPr="005B4BAC" w:rsidRDefault="000D598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-Расписание занятий;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-Программы работы, учебные  планы</w:t>
            </w:r>
            <w:r w:rsidR="000D5985">
              <w:rPr>
                <w:rFonts w:ascii="Arial" w:eastAsia="SimSun" w:hAnsi="Arial" w:cs="Arial"/>
                <w:lang w:eastAsia="zh-CN"/>
              </w:rPr>
              <w:t>;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-Журналы учета  посещаемости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B4BAC" w:rsidRDefault="005B4BAC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Имеются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Pr="005B4BAC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0A7787" w:rsidRDefault="000A7787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Имеется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</w:t>
            </w:r>
            <w:r w:rsidR="000D5985">
              <w:rPr>
                <w:rFonts w:ascii="Arial" w:eastAsia="SimSun" w:hAnsi="Arial" w:cs="Arial"/>
                <w:lang w:eastAsia="zh-CN"/>
              </w:rPr>
              <w:t>е</w:t>
            </w:r>
            <w:r w:rsidRPr="005B4BAC">
              <w:rPr>
                <w:rFonts w:ascii="Arial" w:eastAsia="SimSun" w:hAnsi="Arial" w:cs="Arial"/>
                <w:lang w:eastAsia="zh-CN"/>
              </w:rPr>
              <w:t>тся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Pr="005B4BAC" w:rsidRDefault="00507263" w:rsidP="000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</w:t>
            </w:r>
            <w:r w:rsidR="000D5985">
              <w:rPr>
                <w:rFonts w:ascii="Arial" w:eastAsia="SimSun" w:hAnsi="Arial" w:cs="Arial"/>
                <w:lang w:eastAsia="zh-CN"/>
              </w:rPr>
              <w:t>е</w:t>
            </w:r>
            <w:r w:rsidRPr="005B4BAC">
              <w:rPr>
                <w:rFonts w:ascii="Arial" w:eastAsia="SimSun" w:hAnsi="Arial" w:cs="Arial"/>
                <w:lang w:eastAsia="zh-CN"/>
              </w:rPr>
              <w:t>тся</w:t>
            </w:r>
          </w:p>
        </w:tc>
      </w:tr>
      <w:tr w:rsidR="00A23658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5B4BAC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lastRenderedPageBreak/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5B4BAC" w:rsidRDefault="00A23658" w:rsidP="00A2365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Условия  размещения </w:t>
            </w:r>
          </w:p>
          <w:p w:rsidR="00A23658" w:rsidRPr="005B4BAC" w:rsidRDefault="00A23658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5B4BAC" w:rsidRDefault="00721ED6" w:rsidP="00A23658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Учреждение</w:t>
            </w:r>
            <w:r w:rsidR="00A23658" w:rsidRPr="005B4BAC">
              <w:rPr>
                <w:rFonts w:ascii="Arial" w:eastAsia="SimSun" w:hAnsi="Arial" w:cs="Arial"/>
                <w:lang w:eastAsia="zh-CN"/>
              </w:rPr>
              <w:t xml:space="preserve"> должно быть размещено в специально предназначенном здании, доступном для населения.</w:t>
            </w:r>
          </w:p>
          <w:p w:rsidR="00A23658" w:rsidRPr="005B4BAC" w:rsidRDefault="00A23658" w:rsidP="00721ED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Помещения должны быть обеспечены всеми средствами коммунально-бытового обслуживания.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5B4BAC" w:rsidRDefault="00A23658" w:rsidP="00A2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Учреждение имеет для ведения образовательного процесса 3 здания по адресам:</w:t>
            </w:r>
          </w:p>
          <w:p w:rsidR="00A23658" w:rsidRPr="005B4BAC" w:rsidRDefault="00A23658" w:rsidP="00A2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 г. Заводоуковск, пер. Садовый,1;</w:t>
            </w:r>
          </w:p>
          <w:p w:rsidR="00A23658" w:rsidRPr="005B4BAC" w:rsidRDefault="00A23658" w:rsidP="00A2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 г. Заводоуковск, пер. Садовый, 5;</w:t>
            </w:r>
          </w:p>
          <w:p w:rsidR="00A23658" w:rsidRDefault="00A23658" w:rsidP="00A2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 г. Заводоуковск, ул. Полугорная,62</w:t>
            </w:r>
            <w:r>
              <w:rPr>
                <w:rFonts w:ascii="Arial" w:eastAsia="SimSun" w:hAnsi="Arial" w:cs="Arial"/>
                <w:lang w:eastAsia="zh-CN"/>
              </w:rPr>
              <w:t>.</w:t>
            </w:r>
          </w:p>
          <w:p w:rsidR="00A23658" w:rsidRPr="005B4BAC" w:rsidRDefault="00A23658" w:rsidP="00A2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Здания приспособленные, доступные для населения.</w:t>
            </w:r>
          </w:p>
          <w:p w:rsidR="00A23658" w:rsidRPr="005B4BAC" w:rsidRDefault="00A23658" w:rsidP="0072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Помещения обеспечены средствами коммунально-бытового обслуживания.</w:t>
            </w:r>
          </w:p>
        </w:tc>
      </w:tr>
      <w:tr w:rsidR="00507263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4474FE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Требования к помещениям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lastRenderedPageBreak/>
              <w:t>Помещения должны быть оснащены телефонной, факсимильной, электронной связью.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Размеры и состояние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Помещения по адресам: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г. Заводоуковск, пер. Садовый,1, ул. Полугорная,62 </w:t>
            </w:r>
            <w:proofErr w:type="gramStart"/>
            <w:r w:rsidRPr="005B4BAC">
              <w:rPr>
                <w:rFonts w:ascii="Arial" w:eastAsia="SimSun" w:hAnsi="Arial" w:cs="Arial"/>
                <w:lang w:eastAsia="zh-CN"/>
              </w:rPr>
              <w:t>оснащены</w:t>
            </w:r>
            <w:proofErr w:type="gramEnd"/>
            <w:r w:rsidRPr="005B4BAC">
              <w:rPr>
                <w:rFonts w:ascii="Arial" w:eastAsia="SimSun" w:hAnsi="Arial" w:cs="Arial"/>
                <w:lang w:eastAsia="zh-CN"/>
              </w:rPr>
              <w:t xml:space="preserve"> телефонной и электронной связью.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Здания АУ ДО МО ЗГО «ДЮСШ» приспособленные.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Имеются  средства противопожарной защиты объектов.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     Спортивный зал по адресу г</w:t>
            </w:r>
            <w:r w:rsidR="005B4BAC">
              <w:rPr>
                <w:rFonts w:ascii="Arial" w:eastAsia="SimSun" w:hAnsi="Arial" w:cs="Arial"/>
                <w:lang w:eastAsia="zh-CN"/>
              </w:rPr>
              <w:t xml:space="preserve">. Заводоуковск, пер. Садовый,1 </w:t>
            </w:r>
            <w:r w:rsidRPr="005B4BAC">
              <w:rPr>
                <w:rFonts w:ascii="Arial" w:eastAsia="SimSun" w:hAnsi="Arial" w:cs="Arial"/>
                <w:lang w:eastAsia="zh-CN"/>
              </w:rPr>
              <w:t xml:space="preserve"> </w:t>
            </w:r>
            <w:proofErr w:type="gramStart"/>
            <w:r w:rsidRPr="005B4BAC">
              <w:rPr>
                <w:rFonts w:ascii="Arial" w:eastAsia="SimSun" w:hAnsi="Arial" w:cs="Arial"/>
                <w:lang w:eastAsia="zh-CN"/>
              </w:rPr>
              <w:t>оснащены</w:t>
            </w:r>
            <w:proofErr w:type="gramEnd"/>
            <w:r w:rsidRPr="005B4BAC">
              <w:rPr>
                <w:rFonts w:ascii="Arial" w:eastAsia="SimSun" w:hAnsi="Arial" w:cs="Arial"/>
                <w:lang w:eastAsia="zh-CN"/>
              </w:rPr>
              <w:t xml:space="preserve"> телефонной и электронной связью.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Здания АУ ДО МО ЗГО «ДЮСШ» приспособленные.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Имеются  средства противопожарной защиты объектов.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5B4BAC">
              <w:rPr>
                <w:rFonts w:ascii="Arial" w:eastAsia="Calibri" w:hAnsi="Arial" w:cs="Arial"/>
              </w:rPr>
              <w:t xml:space="preserve">     Здание учреждения по адресу: г. Заводоуковск, ул. Полугорная,62 </w:t>
            </w:r>
            <w:r w:rsidRPr="005B4BAC">
              <w:rPr>
                <w:rFonts w:ascii="Arial" w:eastAsia="Calibri" w:hAnsi="Arial" w:cs="Arial"/>
              </w:rPr>
              <w:lastRenderedPageBreak/>
              <w:t xml:space="preserve">поддерживается в рабочем состоянии, </w:t>
            </w:r>
            <w:r w:rsidRPr="005B4BAC">
              <w:rPr>
                <w:rFonts w:ascii="Arial" w:eastAsia="Calibri" w:hAnsi="Arial" w:cs="Arial"/>
                <w:lang w:eastAsia="ru-RU"/>
              </w:rPr>
              <w:t xml:space="preserve"> требуется  ремонт хоккейного корта.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Calibri" w:hAnsi="Arial" w:cs="Arial"/>
                <w:lang w:eastAsia="ru-RU"/>
              </w:rPr>
              <w:t xml:space="preserve">     Требуется ограждение здания по адресу: г. Заводоуковск, пер. Садовый,5.</w:t>
            </w:r>
          </w:p>
        </w:tc>
      </w:tr>
      <w:tr w:rsidR="00507263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Укомплектованность специалистами и их квалификация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>Количество специалистов в соответствии со штатным расписанием.</w:t>
            </w: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4474FE" w:rsidRDefault="004474FE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4474FE" w:rsidRDefault="004474FE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>Соответствующее образование, квалификация, профессиональная подготовка, обладание знаниями и опытом, необходимыми для выполнения возложенных  обязанностей.</w:t>
            </w: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875BA5" w:rsidRDefault="00875BA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875BA5" w:rsidRDefault="00875BA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>Наличие у специалистов каждой категории должностных инструкций.</w:t>
            </w:r>
          </w:p>
          <w:p w:rsidR="000D5985" w:rsidRPr="000D5985" w:rsidRDefault="000D598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0D5985" w:rsidRPr="000D5985" w:rsidRDefault="000D5985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roofErr w:type="gramStart"/>
            <w:r w:rsidRPr="000D5985">
              <w:rPr>
                <w:rFonts w:ascii="Arial" w:hAnsi="Arial" w:cs="Arial"/>
              </w:rPr>
              <w:t>К деятельности по предоставлению муниципальных услуг (работ) не допускаются лица,  лишенные права деятельности приговором суда или по медицинским показаниям, а также лица, имеющие (имевшие) судимость за преступления, а равно подвергавшиеся уголовному преследованию за преступления, перечень которых установлен Трудовым кодексом РФ в качестве оснований для недопущения лиц к педагогической деятельности или на занятие трудовой деятельностью в сфере образования, воспитания, развития несовершеннолетних</w:t>
            </w:r>
            <w:proofErr w:type="gramEnd"/>
            <w:r w:rsidRPr="000D5985">
              <w:rPr>
                <w:rFonts w:ascii="Arial" w:hAnsi="Arial" w:cs="Arial"/>
              </w:rPr>
              <w:t xml:space="preserve">, организации их отдыха и оздоровления, в сфере детско-юношеского спорта, культуры и искусства с участием несовершеннолетних.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0D5985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 xml:space="preserve">Штатным расписанием на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01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сентября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201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7</w:t>
            </w:r>
            <w:r w:rsidR="0061617E" w:rsidRPr="000D5985">
              <w:rPr>
                <w:rFonts w:ascii="Arial" w:eastAsia="SimSun" w:hAnsi="Arial" w:cs="Arial"/>
                <w:lang w:eastAsia="zh-CN"/>
              </w:rPr>
              <w:t xml:space="preserve"> года предусмотрено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 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77,5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штатных единиц, в том числе тренеров-преподавателей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46,5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единиц (40 человек). На момент проверки </w:t>
            </w:r>
            <w:r w:rsidR="00A558B1" w:rsidRPr="000D5985">
              <w:rPr>
                <w:rFonts w:ascii="Arial" w:eastAsia="SimSun" w:hAnsi="Arial" w:cs="Arial"/>
                <w:lang w:eastAsia="zh-CN"/>
              </w:rPr>
              <w:t>имеется 4 вакансии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. </w:t>
            </w:r>
          </w:p>
          <w:p w:rsidR="00507263" w:rsidRPr="000D5985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 xml:space="preserve">     </w:t>
            </w:r>
          </w:p>
          <w:p w:rsidR="00507263" w:rsidRPr="000D5985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 xml:space="preserve">Из 38 тренеров-преподавателей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18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имеют высшее образование,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8</w:t>
            </w:r>
            <w:r w:rsidRPr="000D5985">
              <w:rPr>
                <w:rFonts w:ascii="Arial" w:eastAsia="SimSun" w:hAnsi="Arial" w:cs="Arial"/>
                <w:lang w:eastAsia="zh-CN"/>
              </w:rPr>
              <w:t xml:space="preserve"> – среднее, 5 обучаются в специальных учреждениях высшего и среднего специального образования,  основных работников  - </w:t>
            </w:r>
            <w:r w:rsidR="001671A9" w:rsidRPr="000D5985">
              <w:rPr>
                <w:rFonts w:ascii="Arial" w:eastAsia="SimSun" w:hAnsi="Arial" w:cs="Arial"/>
                <w:lang w:eastAsia="zh-CN"/>
              </w:rPr>
              <w:t>5</w:t>
            </w:r>
            <w:r w:rsidRPr="000D5985">
              <w:rPr>
                <w:rFonts w:ascii="Arial" w:eastAsia="SimSun" w:hAnsi="Arial" w:cs="Arial"/>
                <w:lang w:eastAsia="zh-CN"/>
              </w:rPr>
              <w:t>.</w:t>
            </w:r>
          </w:p>
          <w:p w:rsidR="00507263" w:rsidRPr="000D5985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507263" w:rsidRPr="000D5985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eastAsia="SimSun" w:hAnsi="Arial" w:cs="Arial"/>
                <w:lang w:eastAsia="zh-CN"/>
              </w:rPr>
              <w:t>Должностные инструкции имеются</w:t>
            </w:r>
            <w:r w:rsidR="00875BA5">
              <w:rPr>
                <w:rFonts w:ascii="Arial" w:eastAsia="SimSun" w:hAnsi="Arial" w:cs="Arial"/>
                <w:lang w:eastAsia="zh-CN"/>
              </w:rPr>
              <w:t>;</w:t>
            </w:r>
          </w:p>
          <w:p w:rsidR="000D5985" w:rsidRPr="000D5985" w:rsidRDefault="000D5985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Pr="000D5985" w:rsidRDefault="000D5985" w:rsidP="000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0D5985">
              <w:rPr>
                <w:rFonts w:ascii="Arial" w:hAnsi="Arial" w:cs="Arial"/>
              </w:rPr>
              <w:t>Имеются справки о наличии (отсутствии) судимости и (или) факте уголовного преследования либо о прекращении уголовного преследования на всех работников учреждения.</w:t>
            </w:r>
          </w:p>
        </w:tc>
      </w:tr>
      <w:tr w:rsidR="00507263" w:rsidRPr="005B4BAC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Состояние информации об учреждении,  </w:t>
            </w:r>
            <w:r w:rsidRPr="005B4BAC">
              <w:rPr>
                <w:rFonts w:ascii="Arial" w:eastAsia="SimSun" w:hAnsi="Arial" w:cs="Arial"/>
                <w:lang w:eastAsia="zh-CN"/>
              </w:rPr>
              <w:lastRenderedPageBreak/>
              <w:t>порядок и правила предоставления муниципальных услуг</w:t>
            </w:r>
            <w:r w:rsidR="000D5985">
              <w:rPr>
                <w:rFonts w:ascii="Arial" w:eastAsia="SimSun" w:hAnsi="Arial" w:cs="Arial"/>
                <w:lang w:eastAsia="zh-CN"/>
              </w:rPr>
              <w:t xml:space="preserve"> (работ)</w:t>
            </w:r>
            <w:r w:rsidRPr="005B4BAC">
              <w:rPr>
                <w:rFonts w:ascii="Arial" w:eastAsia="SimSun" w:hAnsi="Arial" w:cs="Arial"/>
                <w:lang w:eastAsia="zh-CN"/>
              </w:rPr>
              <w:t xml:space="preserve"> населению</w:t>
            </w: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>
              <w:lastRenderedPageBreak/>
              <w:t xml:space="preserve">  </w:t>
            </w:r>
            <w:r w:rsidRPr="001C1B6F">
              <w:rPr>
                <w:rFonts w:ascii="Arial" w:hAnsi="Arial" w:cs="Arial"/>
              </w:rPr>
              <w:t xml:space="preserve">Информирование граждан о порядке предоставления муниципальных услуг (работ) </w:t>
            </w:r>
            <w:r w:rsidRPr="001C1B6F">
              <w:rPr>
                <w:rFonts w:ascii="Arial" w:hAnsi="Arial" w:cs="Arial"/>
              </w:rPr>
              <w:lastRenderedPageBreak/>
              <w:t>должно осуществляться: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в средствах массовой информации (газета «</w:t>
            </w:r>
            <w:proofErr w:type="spellStart"/>
            <w:r w:rsidRPr="001C1B6F">
              <w:rPr>
                <w:rFonts w:ascii="Arial" w:hAnsi="Arial" w:cs="Arial"/>
              </w:rPr>
              <w:t>Заводоуковские</w:t>
            </w:r>
            <w:proofErr w:type="spellEnd"/>
            <w:r w:rsidRPr="001C1B6F">
              <w:rPr>
                <w:rFonts w:ascii="Arial" w:hAnsi="Arial" w:cs="Arial"/>
              </w:rPr>
              <w:t xml:space="preserve"> вести»);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на официальном сайте Заводоуковского городского округа,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 на сайте учреждения;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на информационных стендах в учреждении.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D5985" w:rsidRDefault="000D5985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1C1B6F" w:rsidRDefault="001C1B6F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1C1B6F" w:rsidRDefault="001C1B6F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1C1B6F" w:rsidRDefault="001C1B6F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1C1B6F" w:rsidRDefault="001C1B6F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B5E44" w:rsidRDefault="000B5E44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B5E44" w:rsidRDefault="000B5E44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B5E44" w:rsidRDefault="000B5E44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0B5E44" w:rsidRDefault="000B5E44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1C1B6F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="00507263" w:rsidRPr="005B4BAC">
              <w:rPr>
                <w:rFonts w:ascii="Arial" w:eastAsia="SimSun" w:hAnsi="Arial" w:cs="Arial"/>
                <w:lang w:eastAsia="zh-CN"/>
              </w:rPr>
              <w:t xml:space="preserve"> ежегодный публичный доклад о состоянии и результатах деятельности.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Наличие информационного стенда в учреждении с информацией: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порядок работы учреждения, включая порядок приема граждан;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нормативные правовые акты, регламентирующие деятельность учреждения и порядок предоставления муниципальных услуг (работ);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расписание работы объединений учреждения;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номера телефонов, почтовый и электронный адреса учреждения;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номера телефонов экстренных служб;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перечень документов, предоставляемых гражданином для получения муниципальных услуг (работ);</w:t>
            </w:r>
          </w:p>
          <w:p w:rsidR="00507263" w:rsidRPr="005B4BAC" w:rsidRDefault="001C1B6F" w:rsidP="001C1B6F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C1B6F">
              <w:rPr>
                <w:rFonts w:ascii="Arial" w:hAnsi="Arial" w:cs="Arial"/>
              </w:rPr>
              <w:t>- образцы заявлений, договоров  необходимых для получения муниципальных услуг (работ).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F" w:rsidRPr="001C1B6F" w:rsidRDefault="00507263" w:rsidP="001C1B6F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lastRenderedPageBreak/>
              <w:t xml:space="preserve">     Информация о наименовании и местонахождении </w:t>
            </w:r>
            <w:r w:rsidRPr="005B4BAC">
              <w:rPr>
                <w:rFonts w:ascii="Arial" w:eastAsia="SimSun" w:hAnsi="Arial" w:cs="Arial"/>
                <w:lang w:eastAsia="zh-CN"/>
              </w:rPr>
              <w:lastRenderedPageBreak/>
              <w:t>учреждения,  о муниципальной услуге оказываемой учреждением, средствах общения получателей услуги  с сотрудниками учреждения доведена до сведения граждан через электронные СМИ: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в средствах массовой информации (газета «</w:t>
            </w:r>
            <w:proofErr w:type="spellStart"/>
            <w:r w:rsidRPr="001C1B6F">
              <w:rPr>
                <w:rFonts w:ascii="Arial" w:hAnsi="Arial" w:cs="Arial"/>
              </w:rPr>
              <w:t>Заводоуковские</w:t>
            </w:r>
            <w:proofErr w:type="spellEnd"/>
            <w:r w:rsidRPr="001C1B6F">
              <w:rPr>
                <w:rFonts w:ascii="Arial" w:hAnsi="Arial" w:cs="Arial"/>
              </w:rPr>
              <w:t xml:space="preserve"> вести»);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 xml:space="preserve">- на официальном сайте Заводоуковского городского округа, </w:t>
            </w:r>
          </w:p>
          <w:p w:rsidR="001C1B6F" w:rsidRP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 на сайте учреждения;</w:t>
            </w:r>
          </w:p>
          <w:p w:rsidR="001C1B6F" w:rsidRDefault="001C1B6F" w:rsidP="001C1B6F">
            <w:pPr>
              <w:pStyle w:val="a3"/>
              <w:rPr>
                <w:rFonts w:ascii="Arial" w:hAnsi="Arial" w:cs="Arial"/>
              </w:rPr>
            </w:pPr>
            <w:r w:rsidRPr="001C1B6F">
              <w:rPr>
                <w:rFonts w:ascii="Arial" w:hAnsi="Arial" w:cs="Arial"/>
              </w:rPr>
              <w:t>- на информационных стендах в учреждении.</w:t>
            </w:r>
          </w:p>
          <w:p w:rsidR="00507263" w:rsidRPr="001C1B6F" w:rsidRDefault="00507263" w:rsidP="001C1B6F">
            <w:pPr>
              <w:pStyle w:val="a3"/>
              <w:rPr>
                <w:rFonts w:ascii="Arial" w:hAnsi="Arial" w:cs="Arial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 - сайт АУ ДО «ДЮСШ </w:t>
            </w:r>
            <w:r w:rsidRPr="001C1B6F">
              <w:rPr>
                <w:rFonts w:ascii="Arial" w:eastAsia="SimSun" w:hAnsi="Arial" w:cs="Arial"/>
                <w:color w:val="0070C0"/>
                <w:u w:val="single"/>
                <w:lang w:eastAsia="zh-CN"/>
              </w:rPr>
              <w:t>«http://sportsckhola2.ucoz.ru;</w:t>
            </w:r>
            <w:r w:rsidRPr="001C1B6F">
              <w:rPr>
                <w:rFonts w:ascii="Arial" w:eastAsia="SimSun" w:hAnsi="Arial" w:cs="Arial"/>
                <w:color w:val="0070C0"/>
                <w:lang w:eastAsia="zh-CN"/>
              </w:rPr>
              <w:t xml:space="preserve">    </w:t>
            </w:r>
          </w:p>
          <w:p w:rsidR="00507263" w:rsidRPr="004474FE" w:rsidRDefault="00507263" w:rsidP="007733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 Отчет о проведении </w:t>
            </w:r>
            <w:r w:rsidRPr="005B4BAC">
              <w:rPr>
                <w:rFonts w:ascii="Arial" w:eastAsia="Calibri" w:hAnsi="Arial" w:cs="Arial"/>
                <w:lang w:eastAsia="ru-RU"/>
              </w:rPr>
              <w:t xml:space="preserve">оценки соответствия качества 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5B4BAC">
              <w:rPr>
                <w:rFonts w:ascii="Arial" w:eastAsia="Calibri" w:hAnsi="Arial" w:cs="Arial"/>
                <w:lang w:eastAsia="ru-RU"/>
              </w:rPr>
              <w:t xml:space="preserve">фактически предоставляемой муниципальной услуги, оказываемой </w:t>
            </w:r>
            <w:proofErr w:type="gramStart"/>
            <w:r w:rsidRPr="005B4BAC">
              <w:rPr>
                <w:rFonts w:ascii="Arial" w:eastAsia="Calibri" w:hAnsi="Arial" w:cs="Arial"/>
                <w:lang w:eastAsia="ru-RU"/>
              </w:rPr>
              <w:t>учреждением, утвержденным стандартам качества публикуется</w:t>
            </w:r>
            <w:proofErr w:type="gramEnd"/>
            <w:r w:rsidRPr="005B4BAC">
              <w:rPr>
                <w:rFonts w:ascii="Arial" w:eastAsia="Calibri" w:hAnsi="Arial" w:cs="Arial"/>
                <w:lang w:eastAsia="ru-RU"/>
              </w:rPr>
              <w:t>:</w:t>
            </w:r>
          </w:p>
          <w:p w:rsidR="001C1B6F" w:rsidRPr="001C1B6F" w:rsidRDefault="00507263" w:rsidP="001C1B6F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Calibri" w:hAnsi="Arial" w:cs="Arial"/>
                <w:lang w:eastAsia="ru-RU"/>
              </w:rPr>
              <w:t>- на сайте учреждени</w:t>
            </w:r>
            <w:r w:rsidR="004474FE">
              <w:rPr>
                <w:rFonts w:ascii="Arial" w:eastAsia="Calibri" w:hAnsi="Arial" w:cs="Arial"/>
                <w:lang w:eastAsia="ru-RU"/>
              </w:rPr>
              <w:t>я</w:t>
            </w:r>
            <w:r w:rsidRPr="005B4BAC">
              <w:rPr>
                <w:rFonts w:ascii="Arial" w:eastAsia="Calibri" w:hAnsi="Arial" w:cs="Arial"/>
                <w:lang w:eastAsia="ru-RU"/>
              </w:rPr>
              <w:t xml:space="preserve"> </w:t>
            </w:r>
            <w:hyperlink r:id="rId6" w:history="1">
              <w:r w:rsidRPr="005B4BAC">
                <w:rPr>
                  <w:rStyle w:val="a4"/>
                  <w:rFonts w:ascii="Arial" w:eastAsia="SimSun" w:hAnsi="Arial" w:cs="Arial"/>
                  <w:lang w:eastAsia="zh-CN"/>
                </w:rPr>
                <w:t>http://sportsckhola2.ucoz.ru</w:t>
              </w:r>
            </w:hyperlink>
            <w:r w:rsidRPr="005B4BAC">
              <w:rPr>
                <w:rFonts w:ascii="Arial" w:eastAsia="SimSun" w:hAnsi="Arial" w:cs="Arial"/>
                <w:lang w:eastAsia="zh-CN"/>
              </w:rPr>
              <w:t>,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- на сайте администрации Заводоуковского городского округа http://</w:t>
            </w:r>
            <w:hyperlink r:id="rId7" w:tgtFrame="_blank" w:history="1">
              <w:r w:rsidRPr="005B4BAC">
                <w:rPr>
                  <w:rStyle w:val="a4"/>
                  <w:rFonts w:ascii="Arial" w:eastAsia="SimSun" w:hAnsi="Arial" w:cs="Arial"/>
                  <w:lang w:eastAsia="zh-CN"/>
                </w:rPr>
                <w:t>zavodoukovsk.admtyumen.ru</w:t>
              </w:r>
            </w:hyperlink>
            <w:r w:rsidRPr="005B4BAC">
              <w:rPr>
                <w:rFonts w:ascii="Arial" w:eastAsia="Calibri" w:hAnsi="Arial" w:cs="Arial"/>
              </w:rPr>
              <w:t>;</w:t>
            </w:r>
          </w:p>
          <w:p w:rsidR="00507263" w:rsidRPr="000B5E44" w:rsidRDefault="00507263" w:rsidP="007733B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B4BAC">
              <w:rPr>
                <w:rFonts w:ascii="Arial" w:eastAsia="Calibri" w:hAnsi="Arial" w:cs="Arial"/>
              </w:rPr>
              <w:t xml:space="preserve">- на сайте: </w:t>
            </w:r>
            <w:r w:rsidRPr="005B4BAC">
              <w:rPr>
                <w:rFonts w:ascii="Arial" w:eastAsia="Calibri" w:hAnsi="Arial" w:cs="Arial"/>
                <w:lang w:val="en-US"/>
              </w:rPr>
              <w:t>www</w:t>
            </w:r>
            <w:r w:rsidRPr="005B4BAC">
              <w:rPr>
                <w:rFonts w:ascii="Arial" w:eastAsia="Calibri" w:hAnsi="Arial" w:cs="Arial"/>
              </w:rPr>
              <w:t>.</w:t>
            </w:r>
            <w:r w:rsidRPr="005B4BAC">
              <w:rPr>
                <w:rFonts w:ascii="Arial" w:eastAsia="SimSun" w:hAnsi="Arial" w:cs="Arial"/>
                <w:lang w:val="en-US" w:eastAsia="zh-CN"/>
              </w:rPr>
              <w:t>bus</w:t>
            </w:r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  <w:proofErr w:type="spellStart"/>
            <w:r w:rsidRPr="005B4BAC">
              <w:rPr>
                <w:rFonts w:ascii="Arial" w:eastAsia="SimSun" w:hAnsi="Arial" w:cs="Arial"/>
                <w:lang w:val="en-US" w:eastAsia="zh-CN"/>
              </w:rPr>
              <w:t>gov</w:t>
            </w:r>
            <w:proofErr w:type="spellEnd"/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  <w:proofErr w:type="spellStart"/>
            <w:r w:rsidRPr="005B4BAC">
              <w:rPr>
                <w:rFonts w:ascii="Arial" w:eastAsia="SimSun" w:hAnsi="Arial" w:cs="Arial"/>
                <w:lang w:val="en-US" w:eastAsia="zh-CN"/>
              </w:rPr>
              <w:t>ru</w:t>
            </w:r>
            <w:proofErr w:type="spellEnd"/>
          </w:p>
          <w:p w:rsidR="00507263" w:rsidRPr="005B4BAC" w:rsidRDefault="0061617E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507263" w:rsidRPr="005B4BAC">
              <w:rPr>
                <w:rFonts w:ascii="Arial" w:eastAsia="SimSun" w:hAnsi="Arial" w:cs="Arial"/>
                <w:lang w:eastAsia="zh-CN"/>
              </w:rPr>
              <w:t>Отчет о состоянии и результатах  деятельности учреждения ежегодно публикуется в газете «</w:t>
            </w:r>
            <w:proofErr w:type="spellStart"/>
            <w:r w:rsidR="00507263" w:rsidRPr="005B4BAC">
              <w:rPr>
                <w:rFonts w:ascii="Arial" w:eastAsia="SimSun" w:hAnsi="Arial" w:cs="Arial"/>
                <w:lang w:eastAsia="zh-CN"/>
              </w:rPr>
              <w:t>Заводоуковские</w:t>
            </w:r>
            <w:proofErr w:type="spellEnd"/>
            <w:r w:rsidR="00507263" w:rsidRPr="005B4BAC">
              <w:rPr>
                <w:rFonts w:ascii="Arial" w:eastAsia="SimSun" w:hAnsi="Arial" w:cs="Arial"/>
                <w:lang w:eastAsia="zh-CN"/>
              </w:rPr>
              <w:t xml:space="preserve"> вести», 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на сайте учреждения </w:t>
            </w:r>
            <w:hyperlink r:id="rId8" w:history="1">
              <w:r w:rsidRPr="005B4BAC">
                <w:rPr>
                  <w:rStyle w:val="a4"/>
                  <w:rFonts w:ascii="Arial" w:eastAsia="SimSun" w:hAnsi="Arial" w:cs="Arial"/>
                  <w:lang w:eastAsia="zh-CN"/>
                </w:rPr>
                <w:t>http://sportsckhola2.ucoz.ru</w:t>
              </w:r>
            </w:hyperlink>
            <w:r w:rsidRPr="005B4BAC">
              <w:rPr>
                <w:rFonts w:ascii="Arial" w:eastAsia="SimSun" w:hAnsi="Arial" w:cs="Arial"/>
                <w:lang w:eastAsia="zh-CN"/>
              </w:rPr>
              <w:t xml:space="preserve">, на сайте </w:t>
            </w:r>
            <w:r w:rsidRPr="005B4BAC">
              <w:rPr>
                <w:rFonts w:ascii="Arial" w:eastAsia="SimSun" w:hAnsi="Arial" w:cs="Arial"/>
                <w:lang w:val="en-US" w:eastAsia="zh-CN"/>
              </w:rPr>
              <w:t>www</w:t>
            </w:r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  <w:r w:rsidRPr="005B4BAC">
              <w:rPr>
                <w:rFonts w:ascii="Arial" w:eastAsia="SimSun" w:hAnsi="Arial" w:cs="Arial"/>
                <w:lang w:val="en-US" w:eastAsia="zh-CN"/>
              </w:rPr>
              <w:t>bus</w:t>
            </w:r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  <w:proofErr w:type="spellStart"/>
            <w:r w:rsidRPr="005B4BAC">
              <w:rPr>
                <w:rFonts w:ascii="Arial" w:eastAsia="SimSun" w:hAnsi="Arial" w:cs="Arial"/>
                <w:lang w:val="en-US" w:eastAsia="zh-CN"/>
              </w:rPr>
              <w:t>gov</w:t>
            </w:r>
            <w:proofErr w:type="spellEnd"/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  <w:proofErr w:type="spellStart"/>
            <w:r w:rsidRPr="005B4BAC">
              <w:rPr>
                <w:rFonts w:ascii="Arial" w:eastAsia="SimSun" w:hAnsi="Arial" w:cs="Arial"/>
                <w:lang w:val="en-US" w:eastAsia="zh-CN"/>
              </w:rPr>
              <w:t>ru</w:t>
            </w:r>
            <w:proofErr w:type="spellEnd"/>
            <w:r w:rsidRPr="005B4BAC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</w:rPr>
            </w:pP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     В зданиях учреждения имеются информационные стенды, материалы на которых обновляются своевременно.</w:t>
            </w:r>
          </w:p>
        </w:tc>
      </w:tr>
      <w:tr w:rsidR="00507263" w:rsidRPr="005B4BAC" w:rsidTr="00061C95">
        <w:trPr>
          <w:trHeight w:val="25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63" w:rsidRPr="005B4BAC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lastRenderedPageBreak/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 xml:space="preserve">Специальное и техническое оснащение </w:t>
            </w: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507263" w:rsidRPr="005B4BAC" w:rsidRDefault="00507263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Учреждение должно быть оснащено специальным оборудованием, аппаратурой и приборами, отвечающими требованием стандартов, техническим условиям, и обеспечивающим надлежащее качество предоставляемых услуг</w:t>
            </w:r>
            <w:r w:rsidR="001C1B6F">
              <w:rPr>
                <w:rFonts w:ascii="Arial" w:eastAsia="SimSun" w:hAnsi="Arial" w:cs="Arial"/>
                <w:lang w:eastAsia="zh-CN"/>
              </w:rPr>
              <w:t xml:space="preserve"> (работ)</w:t>
            </w:r>
            <w:r w:rsidRPr="005B4BAC">
              <w:rPr>
                <w:rFonts w:ascii="Arial" w:eastAsia="SimSun" w:hAnsi="Arial" w:cs="Arial"/>
                <w:lang w:eastAsia="zh-CN"/>
              </w:rPr>
              <w:t>.</w:t>
            </w:r>
          </w:p>
          <w:p w:rsidR="00507263" w:rsidRPr="005B4BAC" w:rsidRDefault="00507263" w:rsidP="007733B6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3" w:rsidRPr="005B4BAC" w:rsidRDefault="00507263" w:rsidP="0077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Учреждение оснащено специальным оборудованием, приборами, которые используются строго по назначению.</w:t>
            </w:r>
          </w:p>
          <w:p w:rsidR="00507263" w:rsidRPr="005B4BAC" w:rsidRDefault="00061C95" w:rsidP="00061C9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4BAC">
              <w:rPr>
                <w:rFonts w:ascii="Arial" w:eastAsia="SimSun" w:hAnsi="Arial" w:cs="Arial"/>
                <w:lang w:eastAsia="zh-CN"/>
              </w:rPr>
              <w:t>Аппаратура, приборы, оборудование использ</w:t>
            </w:r>
            <w:r>
              <w:rPr>
                <w:rFonts w:ascii="Arial" w:eastAsia="SimSun" w:hAnsi="Arial" w:cs="Arial"/>
                <w:lang w:eastAsia="zh-CN"/>
              </w:rPr>
              <w:t>уется</w:t>
            </w:r>
            <w:r w:rsidRPr="005B4BAC">
              <w:rPr>
                <w:rFonts w:ascii="Arial" w:eastAsia="SimSun" w:hAnsi="Arial" w:cs="Arial"/>
                <w:lang w:eastAsia="zh-CN"/>
              </w:rPr>
              <w:t xml:space="preserve"> строго по назначению, </w:t>
            </w:r>
            <w:r>
              <w:rPr>
                <w:rFonts w:ascii="Arial" w:eastAsia="SimSun" w:hAnsi="Arial" w:cs="Arial"/>
                <w:lang w:eastAsia="zh-CN"/>
              </w:rPr>
              <w:t>содержат</w:t>
            </w:r>
            <w:r w:rsidRPr="005B4BAC">
              <w:rPr>
                <w:rFonts w:ascii="Arial" w:eastAsia="SimSun" w:hAnsi="Arial" w:cs="Arial"/>
                <w:lang w:eastAsia="zh-CN"/>
              </w:rPr>
              <w:t>ся в технически исправном состоянии.</w:t>
            </w:r>
          </w:p>
        </w:tc>
      </w:tr>
      <w:tr w:rsidR="00A23658" w:rsidRPr="004474FE" w:rsidTr="00A23658">
        <w:trPr>
          <w:trHeight w:val="2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lastRenderedPageBreak/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Требования к организации и проведению мероприятий для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Информирование населения о планируемых мероприятиях;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Предоставление информации о порядке доступа к участию в мероприятиях;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0B5E44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</w:t>
            </w:r>
          </w:p>
          <w:p w:rsidR="000B5E44" w:rsidRDefault="000B5E44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Наличие приказов, положений о проведении мероприятий;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4474FE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Содержание мероприятий должно соответствовать потребностям целевой аудитории, а также заявленным целям и задачам;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</w:t>
            </w:r>
          </w:p>
          <w:p w:rsidR="004474FE" w:rsidRDefault="004474FE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Помещения для проведения мероприятий должны обеспечиваться необходимыми санитарно-бытовыми, административно-хозяйственными условиями, укомплектовываться необходимой мебелью, техническими средствами, охранным противопожарным оборудованием, отвечать </w:t>
            </w:r>
            <w:r w:rsidRPr="004474FE">
              <w:rPr>
                <w:rFonts w:ascii="Arial" w:hAnsi="Arial" w:cs="Arial"/>
              </w:rPr>
              <w:lastRenderedPageBreak/>
              <w:t>санитарным нормам и правилам, требованиям техники безопасности;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   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   Обеспечение общественного порядка и общественной безопасности при проведении мероприятий в соответствии с нормативными правовыми актами, регулирующими обеспечение общественного порядка и общественной безопасности (в т. ч. своевременная подготовка необходимой документации);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  Учреждение должно быть укомплектовано медицинскими аптечками для оказания доврачебной помощи (</w:t>
            </w:r>
            <w:r w:rsidRPr="004474FE">
              <w:rPr>
                <w:rFonts w:ascii="Arial" w:hAnsi="Arial" w:cs="Arial"/>
              </w:rPr>
              <w:t>обеспечивается наличие медицинской аптечки в местах проведения мероприятий</w:t>
            </w:r>
            <w:r w:rsidRPr="004474FE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lastRenderedPageBreak/>
              <w:t xml:space="preserve">     Информация о планируемых мероприятиях доводится до населения через СМИ округа.</w:t>
            </w:r>
          </w:p>
          <w:p w:rsidR="00A23658" w:rsidRPr="004474FE" w:rsidRDefault="00A23658" w:rsidP="00755919">
            <w:pPr>
              <w:pStyle w:val="a3"/>
              <w:jc w:val="both"/>
              <w:rPr>
                <w:rStyle w:val="a4"/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Годовые, месячные и недельные планы мероприятий, анонсы мероприятий, Положения о проведении мероприятий отражаются на официальном сайте Заводоуковского городского округа http://</w:t>
            </w:r>
            <w:hyperlink r:id="rId9" w:tgtFrame="_blank" w:history="1">
              <w:r w:rsidRPr="004474FE">
                <w:rPr>
                  <w:rStyle w:val="a4"/>
                  <w:rFonts w:ascii="Arial" w:hAnsi="Arial" w:cs="Arial"/>
                </w:rPr>
                <w:t>zavodoukovsk.admtyumen.ru</w:t>
              </w:r>
            </w:hyperlink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</w:rPr>
              <w:t xml:space="preserve">в разделах «Спорт» - «Планы и анонсы», «Проекты в сфере спорта и молодежной политике», </w:t>
            </w:r>
            <w:r w:rsidRPr="004474FE">
              <w:rPr>
                <w:rFonts w:ascii="Arial" w:hAnsi="Arial" w:cs="Arial"/>
                <w:lang w:eastAsia="ru-RU"/>
              </w:rPr>
              <w:t>на сайте учреждения</w:t>
            </w:r>
          </w:p>
          <w:p w:rsidR="00A23658" w:rsidRPr="004474FE" w:rsidRDefault="00BC5259" w:rsidP="00755919">
            <w:pPr>
              <w:pStyle w:val="a3"/>
              <w:jc w:val="both"/>
              <w:rPr>
                <w:rFonts w:ascii="Arial" w:hAnsi="Arial" w:cs="Arial"/>
              </w:rPr>
            </w:pPr>
            <w:hyperlink r:id="rId10" w:history="1">
              <w:r w:rsidR="004474FE" w:rsidRPr="005B4BAC">
                <w:rPr>
                  <w:rStyle w:val="a4"/>
                  <w:rFonts w:ascii="Arial" w:eastAsia="SimSun" w:hAnsi="Arial" w:cs="Arial"/>
                  <w:lang w:eastAsia="zh-CN"/>
                </w:rPr>
                <w:t>http://sportsckhola2.ucoz.ru</w:t>
              </w:r>
            </w:hyperlink>
            <w:r w:rsidR="004474FE" w:rsidRPr="005B4BAC">
              <w:rPr>
                <w:rFonts w:ascii="Arial" w:eastAsia="SimSun" w:hAnsi="Arial" w:cs="Arial"/>
                <w:lang w:eastAsia="zh-CN"/>
              </w:rPr>
              <w:t>,</w:t>
            </w:r>
            <w:r w:rsidR="00A23658" w:rsidRPr="004474FE">
              <w:rPr>
                <w:rFonts w:ascii="Arial" w:hAnsi="Arial" w:cs="Arial"/>
              </w:rPr>
              <w:t>Информация о планируемых мероприятиях доводится до населения  также  через объявления, информационные буклеты.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Имеются приказы, предусматривающие назначение ответственных и распределение обязанностей  в период подготовки и проведения мероприятий, при необходимости разрабатываются положения о проведении мероприятий  (положения).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Соревнования проводятся в соответствии с </w:t>
            </w:r>
            <w:proofErr w:type="gramStart"/>
            <w:r w:rsidRPr="004474FE">
              <w:rPr>
                <w:rFonts w:ascii="Arial" w:hAnsi="Arial" w:cs="Arial"/>
              </w:rPr>
              <w:t>разработанными</w:t>
            </w:r>
            <w:proofErr w:type="gramEnd"/>
            <w:r w:rsidRPr="004474FE">
              <w:rPr>
                <w:rFonts w:ascii="Arial" w:hAnsi="Arial" w:cs="Arial"/>
              </w:rPr>
              <w:t xml:space="preserve"> 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Положениями, определяющими их цели, категории участников и условия участия. Также организуется проведение мероприятий по запросам получателей муниципальной услуги (работы).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0B5E44" w:rsidP="00755919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23658" w:rsidRPr="004474FE">
              <w:rPr>
                <w:rFonts w:ascii="Arial" w:hAnsi="Arial" w:cs="Arial"/>
              </w:rPr>
              <w:t>Помещения для проведения мероприятий  обеспечиваются необходимыми санитарно-бытовыми, административно-хозяйственными условиями, техническими средствами, охранным противопожарным оборудованием.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 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</w:t>
            </w: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  <w:lang w:eastAsia="ru-RU"/>
              </w:rPr>
              <w:t xml:space="preserve">     Общественный порядок и общественная безопасность при проведении мероприятий обеспечивается путем уведомления МО МВД РФ «Заводоуковский»  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Учреждение укомплектовано медицинскими аптечками (медикаменты годны к использованию). При проведении мероприятий обеспечивается наличие медицинской аптечки в местах проведения мероприятий.</w:t>
            </w:r>
          </w:p>
        </w:tc>
      </w:tr>
      <w:tr w:rsidR="00A23658" w:rsidRPr="004474FE" w:rsidTr="00875B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9A3BD4" w:rsidP="007733B6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lastRenderedPageBreak/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Показатели качества муниципальных услуг (работ)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Отсутствие жалоб со стороны получателей муниципальных услуг (работ);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4474FE" w:rsidRDefault="004474FE" w:rsidP="00755919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Доля получателей муниципальных (услуг) работ, удовлетворенных условиями и качеством предоставляемой му</w:t>
            </w:r>
            <w:r w:rsidR="00BC5259">
              <w:rPr>
                <w:rFonts w:ascii="Arial" w:hAnsi="Arial" w:cs="Arial"/>
              </w:rPr>
              <w:t>ниципальной работы – не менее 90</w:t>
            </w:r>
            <w:r w:rsidRPr="004474FE">
              <w:rPr>
                <w:rFonts w:ascii="Arial" w:hAnsi="Arial" w:cs="Arial"/>
              </w:rPr>
              <w:t>%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8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     В 2016 году жалоб со стороны получателей муниципальных услуг (работ) не поступало, в журнале отзывов и предложений жалоб не зафиксировано.</w:t>
            </w:r>
          </w:p>
          <w:p w:rsidR="004474FE" w:rsidRPr="004474FE" w:rsidRDefault="004474FE" w:rsidP="00755919">
            <w:pPr>
              <w:pStyle w:val="a3"/>
              <w:jc w:val="both"/>
              <w:rPr>
                <w:rFonts w:ascii="Arial" w:hAnsi="Arial" w:cs="Arial"/>
              </w:rPr>
            </w:pPr>
          </w:p>
          <w:p w:rsidR="00A23658" w:rsidRPr="004474FE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>По результатам опроса потребителей муниципальных услуг (работ), предоставленных в 2016 году, уровень удовлетворенности составил:</w:t>
            </w:r>
          </w:p>
          <w:p w:rsidR="00A23658" w:rsidRPr="009A3BD4" w:rsidRDefault="00A23658" w:rsidP="00755919">
            <w:pPr>
              <w:pStyle w:val="a3"/>
              <w:jc w:val="both"/>
              <w:rPr>
                <w:rFonts w:ascii="Arial" w:hAnsi="Arial" w:cs="Arial"/>
              </w:rPr>
            </w:pPr>
            <w:r w:rsidRPr="004474FE">
              <w:rPr>
                <w:rFonts w:ascii="Arial" w:hAnsi="Arial" w:cs="Arial"/>
              </w:rPr>
              <w:t xml:space="preserve">- </w:t>
            </w:r>
            <w:r w:rsidRPr="009A3BD4">
              <w:rPr>
                <w:rFonts w:ascii="Arial" w:hAnsi="Arial" w:cs="Arial"/>
              </w:rPr>
              <w:t>Муниципальная услуга «Организация отдыха детей и молодежи» - 99,</w:t>
            </w:r>
            <w:r w:rsidR="004474FE" w:rsidRPr="009A3BD4">
              <w:rPr>
                <w:rFonts w:ascii="Arial" w:hAnsi="Arial" w:cs="Arial"/>
              </w:rPr>
              <w:t>6</w:t>
            </w:r>
            <w:r w:rsidRPr="009A3BD4">
              <w:rPr>
                <w:rFonts w:ascii="Arial" w:hAnsi="Arial" w:cs="Arial"/>
              </w:rPr>
              <w:t>%;</w:t>
            </w:r>
          </w:p>
          <w:p w:rsidR="00A23658" w:rsidRPr="009A3BD4" w:rsidRDefault="00A23658" w:rsidP="00755919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A3BD4">
              <w:rPr>
                <w:rFonts w:ascii="Arial" w:hAnsi="Arial" w:cs="Arial"/>
              </w:rPr>
              <w:t xml:space="preserve">- Муниципальная услуга </w:t>
            </w:r>
            <w:r w:rsidRPr="009A3BD4">
              <w:rPr>
                <w:rFonts w:ascii="Arial" w:eastAsia="Times New Roman" w:hAnsi="Arial" w:cs="Arial"/>
                <w:b/>
                <w:lang w:eastAsia="ru-RU"/>
              </w:rPr>
              <w:t>«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>Реализация дополнительных предпрофессиональных программ»</w:t>
            </w:r>
            <w:r w:rsidRPr="009A3BD4">
              <w:rPr>
                <w:rFonts w:ascii="Arial" w:eastAsia="Times New Roman" w:hAnsi="Arial" w:cs="Arial"/>
                <w:lang w:eastAsia="ru-RU"/>
              </w:rPr>
              <w:t xml:space="preserve"> – 97,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>3</w:t>
            </w:r>
            <w:r w:rsidRPr="009A3BD4">
              <w:rPr>
                <w:rFonts w:ascii="Arial" w:eastAsia="Times New Roman" w:hAnsi="Arial" w:cs="Arial"/>
                <w:lang w:eastAsia="ru-RU"/>
              </w:rPr>
              <w:t>%;</w:t>
            </w:r>
          </w:p>
          <w:p w:rsidR="00A23658" w:rsidRPr="009A3BD4" w:rsidRDefault="00A23658" w:rsidP="00755919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A3BD4">
              <w:rPr>
                <w:rFonts w:ascii="Arial" w:hAnsi="Arial" w:cs="Arial"/>
              </w:rPr>
              <w:t xml:space="preserve">- Муниципальная услуга   </w:t>
            </w:r>
            <w:r w:rsidRPr="009A3BD4">
              <w:rPr>
                <w:rFonts w:ascii="Arial" w:eastAsia="Times New Roman" w:hAnsi="Arial" w:cs="Arial"/>
                <w:lang w:eastAsia="ru-RU"/>
              </w:rPr>
              <w:t xml:space="preserve">«Реализация дополнительных общеразвивающих программ» - 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>90,7</w:t>
            </w:r>
            <w:r w:rsidRPr="009A3BD4">
              <w:rPr>
                <w:rFonts w:ascii="Arial" w:eastAsia="Times New Roman" w:hAnsi="Arial" w:cs="Arial"/>
                <w:lang w:eastAsia="ru-RU"/>
              </w:rPr>
              <w:t>%;</w:t>
            </w:r>
          </w:p>
          <w:p w:rsidR="00A23658" w:rsidRPr="009A3BD4" w:rsidRDefault="00A23658" w:rsidP="00755919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A3BD4">
              <w:rPr>
                <w:rFonts w:ascii="Arial" w:eastAsia="Times New Roman" w:hAnsi="Arial" w:cs="Arial"/>
                <w:lang w:eastAsia="ru-RU"/>
              </w:rPr>
              <w:t xml:space="preserve">- Муниципальная услуга «Реализация дополнительных общеразвивающих программ» для обучающихся с ограниченными возможностями здоровья – 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>100</w:t>
            </w:r>
            <w:r w:rsidRPr="009A3BD4">
              <w:rPr>
                <w:rFonts w:ascii="Arial" w:eastAsia="Times New Roman" w:hAnsi="Arial" w:cs="Arial"/>
                <w:lang w:eastAsia="ru-RU"/>
              </w:rPr>
              <w:t>%;</w:t>
            </w:r>
            <w:proofErr w:type="gramEnd"/>
          </w:p>
          <w:p w:rsidR="00A23658" w:rsidRPr="008F5A6D" w:rsidRDefault="00A23658" w:rsidP="009A3BD4">
            <w:pPr>
              <w:pStyle w:val="a3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A3BD4">
              <w:rPr>
                <w:rFonts w:ascii="Arial" w:eastAsia="Times New Roman" w:hAnsi="Arial" w:cs="Arial"/>
                <w:lang w:eastAsia="ru-RU"/>
              </w:rPr>
              <w:t xml:space="preserve">- Муниципальная </w:t>
            </w:r>
            <w:r w:rsidR="009A3BD4">
              <w:rPr>
                <w:rFonts w:ascii="Arial" w:eastAsia="Times New Roman" w:hAnsi="Arial" w:cs="Arial"/>
                <w:lang w:eastAsia="ru-RU"/>
              </w:rPr>
              <w:t>работа</w:t>
            </w:r>
            <w:r w:rsidRPr="009A3BD4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 xml:space="preserve">Организация и проведение 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lastRenderedPageBreak/>
              <w:t>официальных спортивных мероприятий</w:t>
            </w:r>
            <w:r w:rsidRPr="009A3BD4">
              <w:rPr>
                <w:rFonts w:ascii="Arial" w:eastAsia="Times New Roman" w:hAnsi="Arial" w:cs="Arial"/>
                <w:lang w:eastAsia="ru-RU"/>
              </w:rPr>
              <w:t xml:space="preserve">» - </w:t>
            </w:r>
            <w:r w:rsidR="004474FE" w:rsidRPr="009A3BD4">
              <w:rPr>
                <w:rFonts w:ascii="Arial" w:eastAsia="Times New Roman" w:hAnsi="Arial" w:cs="Arial"/>
                <w:lang w:eastAsia="ru-RU"/>
              </w:rPr>
              <w:t>99,4</w:t>
            </w:r>
            <w:r w:rsidR="009A3BD4" w:rsidRPr="009A3BD4">
              <w:rPr>
                <w:rFonts w:ascii="Arial" w:eastAsia="Times New Roman" w:hAnsi="Arial" w:cs="Arial"/>
                <w:lang w:eastAsia="ru-RU"/>
              </w:rPr>
              <w:t>%.</w:t>
            </w:r>
          </w:p>
        </w:tc>
      </w:tr>
    </w:tbl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В результате проведенного контрольного мероприятия установлено: </w:t>
      </w:r>
      <w:r w:rsidRPr="005B4BAC">
        <w:rPr>
          <w:rFonts w:ascii="Arial" w:eastAsia="SimSun" w:hAnsi="Arial" w:cs="Arial"/>
          <w:i/>
          <w:u w:val="single"/>
          <w:lang w:eastAsia="zh-CN"/>
        </w:rPr>
        <w:t>фактическое значение  показателей качества муниципальной услуги  соответствует установленным стандартам  значениям показателей качества муниципальной  услуги.</w:t>
      </w:r>
      <w:r w:rsidRPr="005B4BAC">
        <w:rPr>
          <w:rFonts w:ascii="Arial" w:eastAsia="SimSun" w:hAnsi="Arial" w:cs="Arial"/>
          <w:i/>
          <w:lang w:eastAsia="zh-CN"/>
        </w:rPr>
        <w:t xml:space="preserve"> 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         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Значение расчетной оценки соответствия качества муниципальной услуги: </w:t>
      </w:r>
      <w:r w:rsidRPr="005B4BAC">
        <w:rPr>
          <w:rFonts w:ascii="Arial" w:eastAsia="SimSun" w:hAnsi="Arial" w:cs="Arial"/>
          <w:i/>
          <w:u w:val="single"/>
          <w:lang w:eastAsia="zh-CN"/>
        </w:rPr>
        <w:t xml:space="preserve">1,0 (отсутствие выявленных в результате контрольного </w:t>
      </w:r>
      <w:proofErr w:type="gramStart"/>
      <w:r w:rsidRPr="005B4BAC">
        <w:rPr>
          <w:rFonts w:ascii="Arial" w:eastAsia="SimSun" w:hAnsi="Arial" w:cs="Arial"/>
          <w:i/>
          <w:u w:val="single"/>
          <w:lang w:eastAsia="zh-CN"/>
        </w:rPr>
        <w:t>мероприятия нарушений требований стандарта качества</w:t>
      </w:r>
      <w:proofErr w:type="gramEnd"/>
      <w:r w:rsidRPr="005B4BAC">
        <w:rPr>
          <w:rFonts w:ascii="Arial" w:eastAsia="SimSun" w:hAnsi="Arial" w:cs="Arial"/>
          <w:i/>
          <w:u w:val="single"/>
          <w:lang w:eastAsia="zh-CN"/>
        </w:rPr>
        <w:t xml:space="preserve"> либо единичный случай нарушения требований стандарта качества).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Интерпретация расчетной оценки соответствия качества муниципальной услуги: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i/>
          <w:u w:val="single"/>
          <w:lang w:eastAsia="zh-CN"/>
        </w:rPr>
      </w:pPr>
      <w:r w:rsidRPr="005B4BAC">
        <w:rPr>
          <w:rFonts w:ascii="Arial" w:eastAsia="SimSun" w:hAnsi="Arial" w:cs="Arial"/>
          <w:i/>
          <w:u w:val="single"/>
          <w:lang w:eastAsia="zh-CN"/>
        </w:rPr>
        <w:t>муниципальная услуга соответствует  стандарту качества.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Акт о проведении контрольного мероприятия составлен: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Ведущий специалист отдела бухгалтерского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Учета и отчетности администрации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Заводоуковского городского округа                                                                    С.С. </w:t>
      </w:r>
      <w:proofErr w:type="spellStart"/>
      <w:r w:rsidRPr="005B4BAC">
        <w:rPr>
          <w:rFonts w:ascii="Arial" w:eastAsia="SimSun" w:hAnsi="Arial" w:cs="Arial"/>
          <w:lang w:eastAsia="zh-CN"/>
        </w:rPr>
        <w:t>Шулепова</w:t>
      </w:r>
      <w:proofErr w:type="spellEnd"/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Начальник отдела по спорту АУ «ЦФОР-Ритм»                </w:t>
      </w:r>
      <w:r w:rsidR="0061617E">
        <w:rPr>
          <w:rFonts w:ascii="Arial" w:eastAsia="SimSun" w:hAnsi="Arial" w:cs="Arial"/>
          <w:lang w:eastAsia="zh-CN"/>
        </w:rPr>
        <w:t xml:space="preserve">                               </w:t>
      </w:r>
      <w:proofErr w:type="spellStart"/>
      <w:r w:rsidRPr="005B4BAC">
        <w:rPr>
          <w:rFonts w:ascii="Arial" w:eastAsia="SimSun" w:hAnsi="Arial" w:cs="Arial"/>
          <w:lang w:eastAsia="zh-CN"/>
        </w:rPr>
        <w:t>О.Н.Елсуфьева</w:t>
      </w:r>
      <w:proofErr w:type="spellEnd"/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Контрольное мероприятие проводилось в моем присутствии: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Директор АУ ДО МО ЗГО «ДЮСШ»                                       </w:t>
      </w:r>
      <w:r w:rsidR="0061617E">
        <w:rPr>
          <w:rFonts w:ascii="Arial" w:eastAsia="SimSun" w:hAnsi="Arial" w:cs="Arial"/>
          <w:lang w:eastAsia="zh-CN"/>
        </w:rPr>
        <w:t xml:space="preserve">                            </w:t>
      </w:r>
      <w:r w:rsidRPr="005B4BAC">
        <w:rPr>
          <w:rFonts w:ascii="Arial" w:eastAsia="SimSun" w:hAnsi="Arial" w:cs="Arial"/>
          <w:lang w:eastAsia="zh-CN"/>
        </w:rPr>
        <w:t>Е.Г. Коркин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____________________________</w:t>
      </w:r>
      <w:r w:rsidRPr="005B4BAC">
        <w:rPr>
          <w:rFonts w:ascii="Arial" w:eastAsia="SimSun" w:hAnsi="Arial" w:cs="Arial"/>
          <w:lang w:eastAsia="zh-CN"/>
        </w:rPr>
        <w:tab/>
        <w:t xml:space="preserve">                _________________       ___________________ </w:t>
      </w:r>
    </w:p>
    <w:p w:rsidR="00507263" w:rsidRPr="008F5A6D" w:rsidRDefault="00507263" w:rsidP="0050726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5B4BAC">
        <w:rPr>
          <w:rFonts w:ascii="Arial" w:eastAsia="SimSun" w:hAnsi="Arial" w:cs="Arial"/>
          <w:lang w:eastAsia="zh-CN"/>
        </w:rPr>
        <w:t>(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>Должность лица, в присутствии которого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  </w:t>
      </w:r>
      <w:r w:rsidR="008F5A6D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подпись             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        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 Ф.И.О.  </w:t>
      </w:r>
      <w:proofErr w:type="gramEnd"/>
    </w:p>
    <w:p w:rsidR="00507263" w:rsidRPr="008F5A6D" w:rsidRDefault="00507263" w:rsidP="0050726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проводилось контрольное мероприятие)                                                                                                                                                                              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С актом о проведении контрольного мероприятия </w:t>
      </w:r>
      <w:proofErr w:type="gramStart"/>
      <w:r w:rsidRPr="005B4BAC">
        <w:rPr>
          <w:rFonts w:ascii="Arial" w:eastAsia="SimSun" w:hAnsi="Arial" w:cs="Arial"/>
          <w:lang w:eastAsia="zh-CN"/>
        </w:rPr>
        <w:t>ознакомлен</w:t>
      </w:r>
      <w:proofErr w:type="gramEnd"/>
      <w:r w:rsidRPr="005B4BAC">
        <w:rPr>
          <w:rFonts w:ascii="Arial" w:eastAsia="SimSun" w:hAnsi="Arial" w:cs="Arial"/>
          <w:lang w:eastAsia="zh-CN"/>
        </w:rPr>
        <w:t>: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Директор АУ ДО «ДЮСШ»                                                    </w:t>
      </w:r>
      <w:r w:rsidR="00565C1F">
        <w:rPr>
          <w:rFonts w:ascii="Arial" w:eastAsia="SimSun" w:hAnsi="Arial" w:cs="Arial"/>
          <w:lang w:eastAsia="zh-CN"/>
        </w:rPr>
        <w:t xml:space="preserve">                 </w:t>
      </w:r>
      <w:r w:rsidRPr="005B4BAC">
        <w:rPr>
          <w:rFonts w:ascii="Arial" w:eastAsia="SimSun" w:hAnsi="Arial" w:cs="Arial"/>
          <w:lang w:eastAsia="zh-CN"/>
        </w:rPr>
        <w:t>Е.Г. Коркин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______________________________        ______________         ________________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(руководитель автономного               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  <w:r w:rsidR="008F5A6D">
        <w:rPr>
          <w:rFonts w:ascii="Arial" w:eastAsia="SimSun" w:hAnsi="Arial" w:cs="Arial"/>
          <w:sz w:val="20"/>
          <w:szCs w:val="20"/>
          <w:lang w:eastAsia="zh-CN"/>
        </w:rPr>
        <w:t xml:space="preserve">            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подпись                     </w:t>
      </w:r>
      <w:r w:rsidR="0061617E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>Ф.И.О.</w:t>
      </w:r>
      <w:proofErr w:type="gramEnd"/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>учреждения, иного юридического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лица, предоставляющего </w:t>
      </w:r>
      <w:proofErr w:type="gramStart"/>
      <w:r w:rsidRPr="008F5A6D">
        <w:rPr>
          <w:rFonts w:ascii="Arial" w:eastAsia="SimSun" w:hAnsi="Arial" w:cs="Arial"/>
          <w:sz w:val="20"/>
          <w:szCs w:val="20"/>
          <w:lang w:eastAsia="zh-CN"/>
        </w:rPr>
        <w:t>муниципальную</w:t>
      </w:r>
      <w:proofErr w:type="gramEnd"/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>услугу на основании  муниципального контракта)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К акту прилагаются: копия штатного расписания, расписание занятий и  перечень программ дополнительного образования детей  на 201</w:t>
      </w:r>
      <w:r w:rsidR="00565C1F">
        <w:rPr>
          <w:rFonts w:ascii="Arial" w:eastAsia="SimSun" w:hAnsi="Arial" w:cs="Arial"/>
          <w:lang w:eastAsia="zh-CN"/>
        </w:rPr>
        <w:t>6</w:t>
      </w:r>
      <w:r w:rsidRPr="005B4BAC">
        <w:rPr>
          <w:rFonts w:ascii="Arial" w:eastAsia="SimSun" w:hAnsi="Arial" w:cs="Arial"/>
          <w:lang w:eastAsia="zh-CN"/>
        </w:rPr>
        <w:t xml:space="preserve"> – 2017 учебный год.</w:t>
      </w:r>
    </w:p>
    <w:p w:rsidR="00507263" w:rsidRPr="005B4BAC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>Акт о проведении контрольного мероприятия получил:</w:t>
      </w:r>
    </w:p>
    <w:p w:rsidR="00507263" w:rsidRPr="001671A9" w:rsidRDefault="001671A9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1671A9">
        <w:rPr>
          <w:rFonts w:ascii="Arial" w:eastAsia="SimSun" w:hAnsi="Arial" w:cs="Arial"/>
          <w:lang w:eastAsia="zh-CN"/>
        </w:rPr>
        <w:t>2</w:t>
      </w:r>
      <w:r w:rsidR="008F5A6D">
        <w:rPr>
          <w:rFonts w:ascii="Arial" w:eastAsia="SimSun" w:hAnsi="Arial" w:cs="Arial"/>
          <w:lang w:eastAsia="zh-CN"/>
        </w:rPr>
        <w:t>8</w:t>
      </w:r>
      <w:r w:rsidRPr="001671A9">
        <w:rPr>
          <w:rFonts w:ascii="Arial" w:eastAsia="SimSun" w:hAnsi="Arial" w:cs="Arial"/>
          <w:lang w:eastAsia="zh-CN"/>
        </w:rPr>
        <w:t xml:space="preserve"> </w:t>
      </w:r>
      <w:r w:rsidR="008F5A6D">
        <w:rPr>
          <w:rFonts w:ascii="Arial" w:eastAsia="SimSun" w:hAnsi="Arial" w:cs="Arial"/>
          <w:lang w:eastAsia="zh-CN"/>
        </w:rPr>
        <w:t>апреля</w:t>
      </w:r>
      <w:r w:rsidRPr="001671A9">
        <w:rPr>
          <w:rFonts w:ascii="Arial" w:eastAsia="SimSun" w:hAnsi="Arial" w:cs="Arial"/>
          <w:lang w:eastAsia="zh-CN"/>
        </w:rPr>
        <w:t xml:space="preserve"> 2017</w:t>
      </w:r>
      <w:r w:rsidR="00507263" w:rsidRPr="001671A9">
        <w:rPr>
          <w:rFonts w:ascii="Arial" w:eastAsia="SimSun" w:hAnsi="Arial" w:cs="Arial"/>
          <w:lang w:eastAsia="zh-CN"/>
        </w:rPr>
        <w:t xml:space="preserve"> года</w:t>
      </w: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07263" w:rsidRPr="005B4BAC" w:rsidRDefault="00507263" w:rsidP="0050726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B4BAC">
        <w:rPr>
          <w:rFonts w:ascii="Arial" w:eastAsia="SimSun" w:hAnsi="Arial" w:cs="Arial"/>
          <w:lang w:eastAsia="zh-CN"/>
        </w:rPr>
        <w:t xml:space="preserve">Директор АУ ДО МО ЗГО «ДЮСШ»                                       </w:t>
      </w:r>
      <w:r w:rsidR="00565C1F">
        <w:rPr>
          <w:rFonts w:ascii="Arial" w:eastAsia="SimSun" w:hAnsi="Arial" w:cs="Arial"/>
          <w:lang w:eastAsia="zh-CN"/>
        </w:rPr>
        <w:t xml:space="preserve">               </w:t>
      </w:r>
      <w:r w:rsidRPr="005B4BAC">
        <w:rPr>
          <w:rFonts w:ascii="Arial" w:eastAsia="SimSun" w:hAnsi="Arial" w:cs="Arial"/>
          <w:lang w:eastAsia="zh-CN"/>
        </w:rPr>
        <w:t>Е.Г. Коркин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5B4BAC">
        <w:rPr>
          <w:rFonts w:ascii="Arial" w:eastAsia="SimSun" w:hAnsi="Arial" w:cs="Arial"/>
          <w:lang w:eastAsia="zh-CN"/>
        </w:rPr>
        <w:t xml:space="preserve">______________________________        ______________         ________________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>(</w:t>
      </w:r>
      <w:r w:rsidR="00565C1F" w:rsidRPr="008F5A6D">
        <w:rPr>
          <w:rFonts w:ascii="Arial" w:eastAsia="SimSun" w:hAnsi="Arial" w:cs="Arial"/>
          <w:sz w:val="20"/>
          <w:szCs w:val="20"/>
          <w:lang w:eastAsia="zh-CN"/>
        </w:rPr>
        <w:t>Р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уководитель автономного                </w:t>
      </w:r>
      <w:r w:rsidR="001671A9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  <w:r w:rsidR="008F5A6D">
        <w:rPr>
          <w:rFonts w:ascii="Arial" w:eastAsia="SimSun" w:hAnsi="Arial" w:cs="Arial"/>
          <w:sz w:val="20"/>
          <w:szCs w:val="20"/>
          <w:lang w:eastAsia="zh-CN"/>
        </w:rPr>
        <w:t xml:space="preserve">       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подпись                         </w:t>
      </w:r>
      <w:r w:rsidR="001671A9" w:rsidRPr="008F5A6D">
        <w:rPr>
          <w:rFonts w:ascii="Arial" w:eastAsia="SimSun" w:hAnsi="Arial" w:cs="Arial"/>
          <w:sz w:val="20"/>
          <w:szCs w:val="20"/>
          <w:lang w:eastAsia="zh-CN"/>
        </w:rPr>
        <w:t xml:space="preserve">       </w:t>
      </w:r>
      <w:r w:rsidRPr="008F5A6D">
        <w:rPr>
          <w:rFonts w:ascii="Arial" w:eastAsia="SimSun" w:hAnsi="Arial" w:cs="Arial"/>
          <w:sz w:val="20"/>
          <w:szCs w:val="20"/>
          <w:lang w:eastAsia="zh-CN"/>
        </w:rPr>
        <w:t>Ф.И.О.</w:t>
      </w:r>
      <w:proofErr w:type="gramEnd"/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>учреждения, иного юридического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лица, предоставляющего </w:t>
      </w:r>
      <w:proofErr w:type="gramStart"/>
      <w:r w:rsidRPr="008F5A6D">
        <w:rPr>
          <w:rFonts w:ascii="Arial" w:eastAsia="SimSun" w:hAnsi="Arial" w:cs="Arial"/>
          <w:sz w:val="20"/>
          <w:szCs w:val="20"/>
          <w:lang w:eastAsia="zh-CN"/>
        </w:rPr>
        <w:t>муниципальную</w:t>
      </w:r>
      <w:proofErr w:type="gramEnd"/>
      <w:r w:rsidRPr="008F5A6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507263" w:rsidRPr="008F5A6D" w:rsidRDefault="00507263" w:rsidP="005072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F5A6D">
        <w:rPr>
          <w:rFonts w:ascii="Arial" w:eastAsia="SimSun" w:hAnsi="Arial" w:cs="Arial"/>
          <w:sz w:val="20"/>
          <w:szCs w:val="20"/>
          <w:lang w:eastAsia="zh-CN"/>
        </w:rPr>
        <w:t>услугу на основании  муниципального контракта)</w:t>
      </w:r>
    </w:p>
    <w:p w:rsidR="00507263" w:rsidRPr="005B4BAC" w:rsidRDefault="00507263" w:rsidP="00507263">
      <w:pPr>
        <w:rPr>
          <w:rFonts w:ascii="Arial" w:eastAsia="Calibri" w:hAnsi="Arial" w:cs="Arial"/>
        </w:rPr>
      </w:pPr>
    </w:p>
    <w:p w:rsidR="00507263" w:rsidRPr="005B4BAC" w:rsidRDefault="00507263" w:rsidP="00507263">
      <w:pPr>
        <w:pStyle w:val="a3"/>
        <w:jc w:val="both"/>
        <w:rPr>
          <w:rFonts w:ascii="Arial" w:hAnsi="Arial" w:cs="Arial"/>
        </w:rPr>
      </w:pPr>
    </w:p>
    <w:p w:rsidR="00507263" w:rsidRPr="005B4BAC" w:rsidRDefault="00507263" w:rsidP="00507263">
      <w:pPr>
        <w:pStyle w:val="a3"/>
        <w:jc w:val="both"/>
        <w:rPr>
          <w:rFonts w:ascii="Arial" w:hAnsi="Arial" w:cs="Arial"/>
        </w:rPr>
      </w:pPr>
    </w:p>
    <w:p w:rsidR="00507263" w:rsidRPr="005B4BAC" w:rsidRDefault="00507263" w:rsidP="00507263">
      <w:pPr>
        <w:rPr>
          <w:rFonts w:ascii="Arial" w:hAnsi="Arial" w:cs="Arial"/>
        </w:rPr>
      </w:pPr>
    </w:p>
    <w:p w:rsidR="00842E8F" w:rsidRDefault="00842E8F"/>
    <w:sectPr w:rsidR="00842E8F" w:rsidSect="005B4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746"/>
    <w:multiLevelType w:val="hybridMultilevel"/>
    <w:tmpl w:val="813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5"/>
    <w:rsid w:val="00061C95"/>
    <w:rsid w:val="000A7787"/>
    <w:rsid w:val="000B5E44"/>
    <w:rsid w:val="000D5985"/>
    <w:rsid w:val="001671A9"/>
    <w:rsid w:val="001C1B6F"/>
    <w:rsid w:val="004474FE"/>
    <w:rsid w:val="00507263"/>
    <w:rsid w:val="00565C1F"/>
    <w:rsid w:val="005B4BAC"/>
    <w:rsid w:val="0061617E"/>
    <w:rsid w:val="00721ED6"/>
    <w:rsid w:val="00842E8F"/>
    <w:rsid w:val="00875BA5"/>
    <w:rsid w:val="00886475"/>
    <w:rsid w:val="008F5A6D"/>
    <w:rsid w:val="009A3BD4"/>
    <w:rsid w:val="00A23658"/>
    <w:rsid w:val="00A558B1"/>
    <w:rsid w:val="00BC5259"/>
    <w:rsid w:val="00C622BD"/>
    <w:rsid w:val="00E12C09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7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7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khola2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vodoukovsk.admtyume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khola2.uco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sckhola2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odoukovsk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КСиМ</dc:creator>
  <cp:keywords/>
  <dc:description/>
  <cp:lastModifiedBy>КСиМ</cp:lastModifiedBy>
  <cp:revision>16</cp:revision>
  <cp:lastPrinted>2017-05-23T11:23:00Z</cp:lastPrinted>
  <dcterms:created xsi:type="dcterms:W3CDTF">2017-05-22T05:29:00Z</dcterms:created>
  <dcterms:modified xsi:type="dcterms:W3CDTF">2017-05-23T11:24:00Z</dcterms:modified>
</cp:coreProperties>
</file>